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2EE" w:rsidRPr="00462920" w:rsidRDefault="00B22C87" w:rsidP="009F3A16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Контрольна робота №1 з теми «Елементарні геометричні фігури та їх властивості»</w:t>
      </w:r>
    </w:p>
    <w:p w:rsidR="00B22C87" w:rsidRPr="00462920" w:rsidRDefault="00B22C87" w:rsidP="00B22C87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Варіант 1</w:t>
      </w:r>
    </w:p>
    <w:p w:rsidR="003057E3" w:rsidRPr="00462920" w:rsidRDefault="003057E3" w:rsidP="003057E3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Початковий  та середній рівні (6 балів)</w:t>
      </w:r>
    </w:p>
    <w:p w:rsidR="003057E3" w:rsidRPr="00462920" w:rsidRDefault="003057E3" w:rsidP="003057E3">
      <w:pPr>
        <w:spacing w:after="0"/>
        <w:jc w:val="center"/>
        <w:rPr>
          <w:rFonts w:ascii="Times New Roman" w:hAnsi="Times New Roman" w:cs="Times New Roman"/>
          <w:b/>
          <w:i/>
          <w:lang w:val="uk-UA"/>
        </w:rPr>
      </w:pPr>
      <w:r w:rsidRPr="00462920">
        <w:rPr>
          <w:rFonts w:ascii="Times New Roman" w:hAnsi="Times New Roman" w:cs="Times New Roman"/>
          <w:b/>
          <w:i/>
          <w:lang w:val="uk-UA"/>
        </w:rPr>
        <w:t>Завдання 1-6 містять по чотири варіанти відповідей, із яких тільки одна правильна</w:t>
      </w:r>
    </w:p>
    <w:p w:rsidR="00B22C87" w:rsidRPr="00462920" w:rsidRDefault="00B22C87" w:rsidP="00B22C8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Точка А не лежить на прямій ВС. Точка М – середина відрізка АС, точка В – середина відрізка СВ. Як розміщені прямі АС і</w:t>
      </w:r>
      <w:r w:rsidR="00C648D2">
        <w:rPr>
          <w:rFonts w:ascii="Times New Roman" w:hAnsi="Times New Roman" w:cs="Times New Roman"/>
          <w:b/>
          <w:lang w:val="en-US"/>
        </w:rPr>
        <w:t xml:space="preserve">   </w:t>
      </w:r>
      <w:r w:rsidRPr="00462920">
        <w:rPr>
          <w:rFonts w:ascii="Times New Roman" w:hAnsi="Times New Roman" w:cs="Times New Roman"/>
          <w:b/>
          <w:lang w:val="uk-UA"/>
        </w:rPr>
        <w:t xml:space="preserve"> КМ ?</w:t>
      </w:r>
    </w:p>
    <w:p w:rsidR="00B22C87" w:rsidRPr="00462920" w:rsidRDefault="00B22C87" w:rsidP="00B22C87">
      <w:pPr>
        <w:spacing w:after="0"/>
        <w:rPr>
          <w:rFonts w:ascii="Times New Roman" w:hAnsi="Times New Roman" w:cs="Times New Roman"/>
          <w:lang w:val="uk-UA"/>
        </w:rPr>
      </w:pPr>
      <w:r w:rsidRPr="00462920">
        <w:rPr>
          <w:rFonts w:ascii="Times New Roman" w:hAnsi="Times New Roman" w:cs="Times New Roman"/>
          <w:lang w:val="uk-UA"/>
        </w:rPr>
        <w:t>А) Перетинаються;                         Б) мають дві спільні точки;                                                         В) не перетинаються;                     Г) визначити неможливо.</w:t>
      </w:r>
    </w:p>
    <w:p w:rsidR="00B22C87" w:rsidRPr="00462920" w:rsidRDefault="00B22C87" w:rsidP="00B22C87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        2.  Точка С належить відрізку АВ. Чому дорівнює відстань АС, якщо АВ= 48 см;                 ВС= 19см ?</w:t>
      </w:r>
    </w:p>
    <w:p w:rsidR="00B22C87" w:rsidRPr="00462920" w:rsidRDefault="00B22C87" w:rsidP="00B22C87">
      <w:pPr>
        <w:spacing w:after="0"/>
        <w:rPr>
          <w:rFonts w:ascii="Times New Roman" w:hAnsi="Times New Roman" w:cs="Times New Roman"/>
          <w:lang w:val="uk-UA"/>
        </w:rPr>
      </w:pPr>
      <w:r w:rsidRPr="00462920">
        <w:rPr>
          <w:rFonts w:ascii="Times New Roman" w:hAnsi="Times New Roman" w:cs="Times New Roman"/>
          <w:lang w:val="uk-UA"/>
        </w:rPr>
        <w:t>А) 39см;                  Б) 29 см;                       В) 57 см ;                     Г) 67 см.</w:t>
      </w:r>
    </w:p>
    <w:p w:rsidR="00B22C87" w:rsidRPr="00462920" w:rsidRDefault="00B22C87" w:rsidP="00B22C87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        3. Точка К – середина відрізка ВС, точка Р – середина відрізка КС. Знайдіть довжину відрізка ВР, якщо РС=14 см.</w:t>
      </w:r>
    </w:p>
    <w:p w:rsidR="00B22C87" w:rsidRPr="00462920" w:rsidRDefault="007A6195" w:rsidP="00B22C87">
      <w:pPr>
        <w:spacing w:after="0"/>
        <w:rPr>
          <w:rFonts w:ascii="Times New Roman" w:hAnsi="Times New Roman" w:cs="Times New Roman"/>
          <w:lang w:val="uk-UA"/>
        </w:rPr>
      </w:pPr>
      <w:r w:rsidRPr="00462920">
        <w:rPr>
          <w:rFonts w:ascii="Times New Roman" w:hAnsi="Times New Roman" w:cs="Times New Roman"/>
          <w:lang w:val="uk-UA"/>
        </w:rPr>
        <w:t>А) 21 см;               Б) 28 см;                       В) 42 см;                       Г) 56см.</w:t>
      </w:r>
    </w:p>
    <w:p w:rsidR="007A6195" w:rsidRPr="00462920" w:rsidRDefault="007A6195" w:rsidP="00B22C87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         4. Промінь СМ проходить між сторонами кута </w:t>
      </w:r>
      <w:r w:rsidRPr="00462920">
        <w:rPr>
          <w:rFonts w:ascii="Times New Roman" w:hAnsi="Times New Roman" w:cs="Times New Roman"/>
          <w:b/>
          <w:lang w:val="en-US"/>
        </w:rPr>
        <w:t>DCL</w:t>
      </w:r>
      <w:r w:rsidRPr="00462920">
        <w:rPr>
          <w:rFonts w:ascii="Times New Roman" w:hAnsi="Times New Roman" w:cs="Times New Roman"/>
          <w:b/>
        </w:rPr>
        <w:t xml:space="preserve">. </w:t>
      </w:r>
      <w:r w:rsidRPr="00462920">
        <w:rPr>
          <w:rFonts w:ascii="Times New Roman" w:hAnsi="Times New Roman" w:cs="Times New Roman"/>
          <w:b/>
          <w:lang w:val="uk-UA"/>
        </w:rPr>
        <w:t xml:space="preserve">Яка з наведених </w:t>
      </w:r>
      <w:proofErr w:type="spellStart"/>
      <w:r w:rsidRPr="00462920">
        <w:rPr>
          <w:rFonts w:ascii="Times New Roman" w:hAnsi="Times New Roman" w:cs="Times New Roman"/>
          <w:b/>
          <w:lang w:val="uk-UA"/>
        </w:rPr>
        <w:t>рівностей</w:t>
      </w:r>
      <w:proofErr w:type="spellEnd"/>
      <w:r w:rsidRPr="00462920">
        <w:rPr>
          <w:rFonts w:ascii="Times New Roman" w:hAnsi="Times New Roman" w:cs="Times New Roman"/>
          <w:b/>
          <w:lang w:val="uk-UA"/>
        </w:rPr>
        <w:t xml:space="preserve">  неправильна? </w:t>
      </w:r>
    </w:p>
    <w:p w:rsidR="007A6195" w:rsidRPr="00462920" w:rsidRDefault="007A6195" w:rsidP="00B22C87">
      <w:pPr>
        <w:spacing w:after="0"/>
        <w:rPr>
          <w:rFonts w:ascii="Cambria Math" w:hAnsi="Cambria Math" w:cs="Cambria Math"/>
          <w:color w:val="000000"/>
          <w:lang w:val="uk-UA"/>
        </w:rPr>
      </w:pPr>
      <w:r w:rsidRPr="00462920">
        <w:rPr>
          <w:rFonts w:ascii="Times New Roman" w:hAnsi="Times New Roman" w:cs="Times New Roman"/>
          <w:lang w:val="uk-UA"/>
        </w:rPr>
        <w:t xml:space="preserve">А)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="004A3833" w:rsidRPr="00462920">
        <w:rPr>
          <w:rFonts w:ascii="Cambria Math" w:hAnsi="Cambria Math" w:cs="Cambria Math"/>
          <w:color w:val="000000"/>
          <w:lang w:val="en-US"/>
        </w:rPr>
        <w:t>DCM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+ </w:t>
      </w:r>
      <w:r w:rsidR="004A3833" w:rsidRPr="00462920">
        <w:rPr>
          <w:rFonts w:ascii="Cambria Math" w:hAnsi="Cambria Math" w:cs="Cambria Math"/>
          <w:color w:val="000000"/>
          <w:lang w:val="uk-UA"/>
        </w:rPr>
        <w:t>∠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="004A3833" w:rsidRPr="00462920">
        <w:rPr>
          <w:rFonts w:ascii="Cambria Math" w:hAnsi="Cambria Math" w:cs="Cambria Math"/>
          <w:color w:val="000000"/>
          <w:lang w:val="en-US"/>
        </w:rPr>
        <w:t>LCM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= </w:t>
      </w:r>
      <w:r w:rsidR="004A3833" w:rsidRPr="00462920">
        <w:rPr>
          <w:rFonts w:ascii="Cambria Math" w:hAnsi="Cambria Math" w:cs="Cambria Math"/>
          <w:color w:val="000000"/>
          <w:lang w:val="uk-UA"/>
        </w:rPr>
        <w:t>∠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="004A3833" w:rsidRPr="00462920">
        <w:rPr>
          <w:rFonts w:ascii="Cambria Math" w:hAnsi="Cambria Math" w:cs="Cambria Math"/>
          <w:color w:val="000000"/>
          <w:lang w:val="en-US"/>
        </w:rPr>
        <w:t>LCD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;               Б) </w:t>
      </w:r>
      <w:r w:rsidR="004A3833" w:rsidRPr="00462920">
        <w:rPr>
          <w:rFonts w:ascii="Cambria Math" w:hAnsi="Cambria Math" w:cs="Cambria Math"/>
          <w:color w:val="000000"/>
          <w:lang w:val="uk-UA"/>
        </w:rPr>
        <w:t>∠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="004A3833" w:rsidRPr="00462920">
        <w:rPr>
          <w:rFonts w:ascii="Cambria Math" w:hAnsi="Cambria Math" w:cs="Cambria Math"/>
          <w:color w:val="000000"/>
          <w:lang w:val="en-US"/>
        </w:rPr>
        <w:t>DCL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‒ </w:t>
      </w:r>
      <w:r w:rsidR="004A3833" w:rsidRPr="00462920">
        <w:rPr>
          <w:rFonts w:ascii="Cambria Math" w:hAnsi="Cambria Math" w:cs="Cambria Math"/>
          <w:color w:val="000000"/>
          <w:lang w:val="uk-UA"/>
        </w:rPr>
        <w:t>∠</w:t>
      </w:r>
      <w:r w:rsidR="004A3833" w:rsidRPr="00462920">
        <w:rPr>
          <w:rFonts w:ascii="Cambria Math" w:hAnsi="Cambria Math" w:cs="Cambria Math"/>
          <w:color w:val="000000"/>
          <w:lang w:val="en-US"/>
        </w:rPr>
        <w:t>MCL</w:t>
      </w:r>
      <w:r w:rsidR="004A3833" w:rsidRPr="00462920">
        <w:rPr>
          <w:rFonts w:ascii="Cambria Math" w:hAnsi="Cambria Math" w:cs="Cambria Math"/>
          <w:color w:val="000000"/>
          <w:lang w:val="uk-UA"/>
        </w:rPr>
        <w:t xml:space="preserve"> = </w:t>
      </w:r>
      <w:r w:rsidR="004A3833" w:rsidRPr="00462920">
        <w:rPr>
          <w:rFonts w:ascii="Cambria Math" w:hAnsi="Cambria Math" w:cs="Cambria Math"/>
          <w:color w:val="000000"/>
          <w:lang w:val="uk-UA"/>
        </w:rPr>
        <w:t>∠</w:t>
      </w:r>
      <w:r w:rsidR="004A3833" w:rsidRPr="00462920">
        <w:rPr>
          <w:rFonts w:ascii="Cambria Math" w:hAnsi="Cambria Math" w:cs="Cambria Math"/>
          <w:color w:val="000000"/>
          <w:lang w:val="en-US"/>
        </w:rPr>
        <w:t>DCM</w:t>
      </w:r>
      <w:r w:rsidR="004A3833" w:rsidRPr="00462920">
        <w:rPr>
          <w:rFonts w:ascii="Cambria Math" w:hAnsi="Cambria Math" w:cs="Cambria Math"/>
          <w:color w:val="000000"/>
          <w:lang w:val="uk-UA"/>
        </w:rPr>
        <w:t>;</w:t>
      </w:r>
    </w:p>
    <w:p w:rsidR="004A3833" w:rsidRPr="00462920" w:rsidRDefault="004A3833" w:rsidP="00B22C87">
      <w:pPr>
        <w:spacing w:after="0"/>
        <w:rPr>
          <w:rFonts w:ascii="Cambria Math" w:hAnsi="Cambria Math" w:cs="Cambria Math"/>
          <w:color w:val="000000"/>
          <w:lang w:val="uk-UA"/>
        </w:rPr>
      </w:pPr>
      <w:r w:rsidRPr="00462920">
        <w:rPr>
          <w:rFonts w:ascii="Cambria Math" w:hAnsi="Cambria Math" w:cs="Cambria Math"/>
          <w:color w:val="000000"/>
          <w:lang w:val="en-US"/>
        </w:rPr>
        <w:t>B</w:t>
      </w:r>
      <w:r w:rsidRPr="00462920">
        <w:rPr>
          <w:rFonts w:ascii="Cambria Math" w:hAnsi="Cambria Math" w:cs="Cambria Math"/>
          <w:color w:val="000000"/>
          <w:lang w:val="uk-UA"/>
        </w:rPr>
        <w:t xml:space="preserve">)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color w:val="000000"/>
          <w:lang w:val="en-US"/>
        </w:rPr>
        <w:t>LCD</w:t>
      </w:r>
      <w:r w:rsidRPr="00462920">
        <w:rPr>
          <w:rFonts w:ascii="Cambria Math" w:hAnsi="Cambria Math" w:cs="Cambria Math"/>
          <w:color w:val="000000"/>
          <w:lang w:val="uk-UA"/>
        </w:rPr>
        <w:t xml:space="preserve"> +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color w:val="000000"/>
          <w:lang w:val="en-US"/>
        </w:rPr>
        <w:t>LCM</w:t>
      </w:r>
      <w:r w:rsidRPr="00462920">
        <w:rPr>
          <w:rFonts w:ascii="Cambria Math" w:hAnsi="Cambria Math" w:cs="Cambria Math"/>
          <w:color w:val="000000"/>
          <w:lang w:val="uk-UA"/>
        </w:rPr>
        <w:t xml:space="preserve"> =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proofErr w:type="gramStart"/>
      <w:r w:rsidRPr="00462920">
        <w:rPr>
          <w:rFonts w:ascii="Cambria Math" w:hAnsi="Cambria Math" w:cs="Cambria Math"/>
          <w:color w:val="000000"/>
          <w:lang w:val="en-US"/>
        </w:rPr>
        <w:t>MCD</w:t>
      </w:r>
      <w:r w:rsidRPr="00462920">
        <w:rPr>
          <w:rFonts w:ascii="Cambria Math" w:hAnsi="Cambria Math" w:cs="Cambria Math"/>
          <w:color w:val="000000"/>
          <w:lang w:val="uk-UA"/>
        </w:rPr>
        <w:t xml:space="preserve">;   </w:t>
      </w:r>
      <w:proofErr w:type="gramEnd"/>
      <w:r w:rsidRPr="00462920">
        <w:rPr>
          <w:rFonts w:ascii="Cambria Math" w:hAnsi="Cambria Math" w:cs="Cambria Math"/>
          <w:color w:val="000000"/>
          <w:lang w:val="uk-UA"/>
        </w:rPr>
        <w:t xml:space="preserve">         </w:t>
      </w:r>
      <w:r w:rsidR="00462920"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color w:val="000000"/>
          <w:lang w:val="uk-UA"/>
        </w:rPr>
        <w:t xml:space="preserve">  Г)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color w:val="000000"/>
          <w:lang w:val="en-US"/>
        </w:rPr>
        <w:t>DCL</w:t>
      </w:r>
      <w:r w:rsidRPr="00462920">
        <w:rPr>
          <w:rFonts w:ascii="Cambria Math" w:hAnsi="Cambria Math" w:cs="Cambria Math"/>
          <w:color w:val="000000"/>
          <w:lang w:val="uk-UA"/>
        </w:rPr>
        <w:t xml:space="preserve"> ‒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color w:val="000000"/>
          <w:lang w:val="en-US"/>
        </w:rPr>
        <w:t>MCD</w:t>
      </w:r>
      <w:r w:rsidRPr="00462920">
        <w:rPr>
          <w:rFonts w:ascii="Cambria Math" w:hAnsi="Cambria Math" w:cs="Cambria Math"/>
          <w:color w:val="000000"/>
          <w:lang w:val="uk-UA"/>
        </w:rPr>
        <w:t xml:space="preserve"> = </w:t>
      </w:r>
      <w:r w:rsidRPr="00462920">
        <w:rPr>
          <w:rFonts w:ascii="Cambria Math" w:hAnsi="Cambria Math" w:cs="Cambria Math"/>
          <w:color w:val="000000"/>
          <w:lang w:val="uk-UA"/>
        </w:rPr>
        <w:t>∠</w:t>
      </w:r>
      <w:r w:rsidRPr="00462920">
        <w:rPr>
          <w:rFonts w:ascii="Cambria Math" w:hAnsi="Cambria Math" w:cs="Cambria Math"/>
          <w:color w:val="000000"/>
          <w:lang w:val="en-US"/>
        </w:rPr>
        <w:t>MCL</w:t>
      </w:r>
      <w:r w:rsidRPr="00462920">
        <w:rPr>
          <w:rFonts w:ascii="Cambria Math" w:hAnsi="Cambria Math" w:cs="Cambria Math"/>
          <w:color w:val="000000"/>
          <w:lang w:val="uk-UA"/>
        </w:rPr>
        <w:t>.</w:t>
      </w:r>
    </w:p>
    <w:p w:rsidR="004A3833" w:rsidRPr="00462920" w:rsidRDefault="004A3833" w:rsidP="00B22C87">
      <w:pPr>
        <w:spacing w:after="0"/>
        <w:rPr>
          <w:rFonts w:ascii="Times New Roman" w:hAnsi="Times New Roman" w:cs="Times New Roman"/>
          <w:b/>
          <w:color w:val="000000"/>
          <w:lang w:val="uk-UA"/>
        </w:rPr>
      </w:pPr>
      <w:r w:rsidRPr="00462920">
        <w:rPr>
          <w:rFonts w:ascii="Cambria Math" w:hAnsi="Cambria Math" w:cs="Cambria Math"/>
          <w:color w:val="000000"/>
          <w:lang w:val="uk-UA"/>
        </w:rPr>
        <w:t xml:space="preserve">        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5. Промінь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OD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проходить між сторонами кута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AOC</w:t>
      </w:r>
      <w:r w:rsidRPr="00462920">
        <w:rPr>
          <w:rFonts w:ascii="Times New Roman" w:hAnsi="Times New Roman" w:cs="Times New Roman"/>
          <w:b/>
          <w:color w:val="000000"/>
        </w:rPr>
        <w:t xml:space="preserve">.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Відомо, що </w:t>
      </w:r>
      <w:r w:rsidRPr="00462920">
        <w:rPr>
          <w:rFonts w:ascii="Cambria Math" w:hAnsi="Cambria Math" w:cs="Cambria Math"/>
          <w:b/>
          <w:color w:val="000000"/>
        </w:rPr>
        <w:t>∠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AOD</w:t>
      </w:r>
      <w:r w:rsidRPr="00462920">
        <w:rPr>
          <w:rFonts w:ascii="Times New Roman" w:hAnsi="Times New Roman" w:cs="Times New Roman"/>
          <w:b/>
          <w:color w:val="000000"/>
        </w:rPr>
        <w:t>=37</w:t>
      </w:r>
      <w:r w:rsidRPr="00462920">
        <w:rPr>
          <w:rFonts w:ascii="Times New Roman" w:hAnsi="Times New Roman" w:cs="Times New Roman"/>
          <w:b/>
          <w:color w:val="000000"/>
          <w:vertAlign w:val="superscript"/>
        </w:rPr>
        <w:t>0</w:t>
      </w:r>
      <w:r w:rsidRPr="00462920">
        <w:rPr>
          <w:rFonts w:ascii="Times New Roman" w:hAnsi="Times New Roman" w:cs="Times New Roman"/>
          <w:b/>
          <w:color w:val="000000"/>
        </w:rPr>
        <w:t xml:space="preserve">,           </w:t>
      </w:r>
      <w:r w:rsidRPr="00462920">
        <w:rPr>
          <w:rFonts w:ascii="Cambria Math" w:hAnsi="Cambria Math" w:cs="Cambria Math"/>
          <w:b/>
          <w:color w:val="000000"/>
        </w:rPr>
        <w:t>∠</w:t>
      </w:r>
      <w:r w:rsidRPr="00462920">
        <w:rPr>
          <w:rFonts w:ascii="Times New Roman" w:hAnsi="Times New Roman" w:cs="Times New Roman"/>
          <w:b/>
          <w:color w:val="000000"/>
        </w:rPr>
        <w:t xml:space="preserve">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COD</w:t>
      </w:r>
      <w:r w:rsidRPr="00462920">
        <w:rPr>
          <w:rFonts w:ascii="Times New Roman" w:hAnsi="Times New Roman" w:cs="Times New Roman"/>
          <w:b/>
          <w:color w:val="000000"/>
        </w:rPr>
        <w:t>= 53</w:t>
      </w:r>
      <w:r w:rsidRPr="00462920">
        <w:rPr>
          <w:rFonts w:ascii="Times New Roman" w:hAnsi="Times New Roman" w:cs="Times New Roman"/>
          <w:b/>
          <w:color w:val="000000"/>
          <w:vertAlign w:val="superscript"/>
        </w:rPr>
        <w:t>0</w:t>
      </w:r>
      <w:r w:rsidRPr="00462920">
        <w:rPr>
          <w:rFonts w:ascii="Times New Roman" w:hAnsi="Times New Roman" w:cs="Times New Roman"/>
          <w:color w:val="000000"/>
        </w:rPr>
        <w:t xml:space="preserve">.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>Укажіть вид кута АОС.</w:t>
      </w:r>
    </w:p>
    <w:p w:rsidR="004A3833" w:rsidRPr="00462920" w:rsidRDefault="003057E3" w:rsidP="00B22C87">
      <w:pPr>
        <w:spacing w:after="0"/>
        <w:rPr>
          <w:rFonts w:ascii="Times New Roman" w:hAnsi="Times New Roman" w:cs="Times New Roman"/>
          <w:color w:val="000000"/>
          <w:lang w:val="uk-UA"/>
        </w:rPr>
      </w:pPr>
      <w:r w:rsidRPr="00462920">
        <w:rPr>
          <w:rFonts w:ascii="Times New Roman" w:hAnsi="Times New Roman" w:cs="Times New Roman"/>
          <w:color w:val="000000"/>
          <w:lang w:val="uk-UA"/>
        </w:rPr>
        <w:t>А) Гострий;            Б) прямий;            В) тупий;                 Г) розгорнутий.</w:t>
      </w:r>
    </w:p>
    <w:p w:rsidR="003057E3" w:rsidRPr="00462920" w:rsidRDefault="003057E3" w:rsidP="00B22C87">
      <w:pPr>
        <w:spacing w:after="0"/>
        <w:rPr>
          <w:rFonts w:ascii="Times New Roman" w:hAnsi="Times New Roman" w:cs="Times New Roman"/>
          <w:b/>
          <w:color w:val="000000"/>
          <w:lang w:val="uk-UA"/>
        </w:rPr>
      </w:pPr>
      <w:r w:rsidRPr="00462920">
        <w:rPr>
          <w:rFonts w:ascii="Times New Roman" w:hAnsi="Times New Roman" w:cs="Times New Roman"/>
          <w:color w:val="000000"/>
          <w:lang w:val="uk-UA"/>
        </w:rPr>
        <w:t xml:space="preserve">        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6. Промінь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DF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– бісектриса кута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KDM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. Чому дорівнює кут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MDK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, якщо </w:t>
      </w:r>
      <w:r w:rsidR="004C1C68">
        <w:rPr>
          <w:rFonts w:ascii="Times New Roman" w:hAnsi="Times New Roman" w:cs="Times New Roman"/>
          <w:b/>
          <w:color w:val="000000"/>
          <w:lang w:val="uk-UA"/>
        </w:rPr>
        <w:t xml:space="preserve"> 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b/>
          <w:color w:val="000000"/>
          <w:lang w:val="uk-UA"/>
        </w:rPr>
        <w:t>∠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</w:t>
      </w:r>
      <w:r w:rsidRPr="00462920">
        <w:rPr>
          <w:rFonts w:ascii="Times New Roman" w:hAnsi="Times New Roman" w:cs="Times New Roman"/>
          <w:b/>
          <w:color w:val="000000"/>
          <w:lang w:val="en-US"/>
        </w:rPr>
        <w:t>FDM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=28</w:t>
      </w:r>
      <w:r w:rsidRPr="00462920">
        <w:rPr>
          <w:rFonts w:ascii="Times New Roman" w:hAnsi="Times New Roman" w:cs="Times New Roman"/>
          <w:b/>
          <w:color w:val="000000"/>
          <w:vertAlign w:val="superscript"/>
          <w:lang w:val="uk-UA"/>
        </w:rPr>
        <w:t xml:space="preserve">0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>?</w:t>
      </w:r>
    </w:p>
    <w:p w:rsidR="004A3833" w:rsidRPr="00462920" w:rsidRDefault="003057E3" w:rsidP="00B22C87">
      <w:pPr>
        <w:spacing w:after="0"/>
        <w:rPr>
          <w:rFonts w:ascii="Times New Roman" w:hAnsi="Times New Roman" w:cs="Times New Roman"/>
          <w:lang w:val="uk-UA"/>
        </w:rPr>
      </w:pPr>
      <w:r w:rsidRPr="00462920">
        <w:rPr>
          <w:rFonts w:ascii="Times New Roman" w:hAnsi="Times New Roman" w:cs="Times New Roman"/>
          <w:lang w:val="uk-UA"/>
        </w:rPr>
        <w:t>А) 14</w:t>
      </w:r>
      <w:r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Pr="00462920">
        <w:rPr>
          <w:rFonts w:ascii="Times New Roman" w:hAnsi="Times New Roman" w:cs="Times New Roman"/>
          <w:lang w:val="uk-UA"/>
        </w:rPr>
        <w:t>;             Б) 28</w:t>
      </w:r>
      <w:r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Pr="00462920">
        <w:rPr>
          <w:rFonts w:ascii="Times New Roman" w:hAnsi="Times New Roman" w:cs="Times New Roman"/>
          <w:lang w:val="uk-UA"/>
        </w:rPr>
        <w:t>;                     В)42</w:t>
      </w:r>
      <w:r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Pr="00462920">
        <w:rPr>
          <w:rFonts w:ascii="Times New Roman" w:hAnsi="Times New Roman" w:cs="Times New Roman"/>
          <w:lang w:val="uk-UA"/>
        </w:rPr>
        <w:t>;                            Г)56</w:t>
      </w:r>
      <w:r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Pr="00462920">
        <w:rPr>
          <w:rFonts w:ascii="Times New Roman" w:hAnsi="Times New Roman" w:cs="Times New Roman"/>
          <w:lang w:val="uk-UA"/>
        </w:rPr>
        <w:t>.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Достатній рівень (3 бали)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7. Точка С належить відрізку АВ. Чому дорівнює відстань між точкою С і серединою відрізка АВ, якщо АС = 15 см, ВС = 7 см?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8. Промінь ділить розгорнутий кут на два кути, один з яких на 50</w:t>
      </w:r>
      <w:r w:rsidRPr="00462920">
        <w:rPr>
          <w:rFonts w:ascii="Times New Roman" w:hAnsi="Times New Roman" w:cs="Times New Roman"/>
          <w:b/>
          <w:vertAlign w:val="superscript"/>
          <w:lang w:val="uk-UA"/>
        </w:rPr>
        <w:t>0</w:t>
      </w:r>
      <w:r w:rsidRPr="00462920">
        <w:rPr>
          <w:rFonts w:ascii="Times New Roman" w:hAnsi="Times New Roman" w:cs="Times New Roman"/>
          <w:b/>
          <w:lang w:val="uk-UA"/>
        </w:rPr>
        <w:t xml:space="preserve"> більший за другий. Знайдіть утворені кути. 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Високий рівень (3 бали)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057E3" w:rsidRDefault="00462920" w:rsidP="00B22C87">
      <w:pPr>
        <w:spacing w:after="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798947" wp14:editId="5B9428B5">
                <wp:simplePos x="0" y="0"/>
                <wp:positionH relativeFrom="column">
                  <wp:posOffset>3619500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798947" id="Овал 7" o:spid="_x0000_s1026" style="position:absolute;margin-left:285pt;margin-top:2.1pt;width:6pt;height: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B2D1B2" wp14:editId="002395D3">
                <wp:simplePos x="0" y="0"/>
                <wp:positionH relativeFrom="column">
                  <wp:posOffset>3876675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B2D1B2" id="Овал 6" o:spid="_x0000_s1027" style="position:absolute;margin-left:305.25pt;margin-top:2.1pt;width:6pt;height: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377260" wp14:editId="1A2BCBF5">
                <wp:simplePos x="0" y="0"/>
                <wp:positionH relativeFrom="column">
                  <wp:posOffset>3228975</wp:posOffset>
                </wp:positionH>
                <wp:positionV relativeFrom="paragraph">
                  <wp:posOffset>17145</wp:posOffset>
                </wp:positionV>
                <wp:extent cx="76200" cy="76200"/>
                <wp:effectExtent l="0" t="0" r="1905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377260" id="Овал 5" o:spid="_x0000_s1028" style="position:absolute;margin-left:254.25pt;margin-top:1.35pt;width:6pt;height: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3C3A44" wp14:editId="2A940863">
                <wp:simplePos x="0" y="0"/>
                <wp:positionH relativeFrom="column">
                  <wp:posOffset>2819400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C3A44" id="Овал 4" o:spid="_x0000_s1029" style="position:absolute;margin-left:222pt;margin-top:2.1pt;width:6pt;height: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D8CE0F" wp14:editId="7565CE04">
                <wp:simplePos x="0" y="0"/>
                <wp:positionH relativeFrom="column">
                  <wp:posOffset>2600325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D8CE0F" id="Овал 3" o:spid="_x0000_s1030" style="position:absolute;margin-left:204.75pt;margin-top:2.1pt;width:6pt;height: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D74FA" wp14:editId="7C9D7F98">
                <wp:simplePos x="0" y="0"/>
                <wp:positionH relativeFrom="column">
                  <wp:posOffset>2600324</wp:posOffset>
                </wp:positionH>
                <wp:positionV relativeFrom="paragraph">
                  <wp:posOffset>55245</wp:posOffset>
                </wp:positionV>
                <wp:extent cx="1343025" cy="952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30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AB95BB"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75pt,4.35pt" to="310.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" strokecolor="black [3213]" strokeweight=".5pt">
                <v:stroke joinstyle="miter"/>
              </v:line>
            </w:pict>
          </mc:Fallback>
        </mc:AlternateContent>
      </w:r>
    </w:p>
    <w:p w:rsidR="003057E3" w:rsidRPr="00462920" w:rsidRDefault="00462920" w:rsidP="00B22C8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А      М         О          </w:t>
      </w:r>
      <w:r>
        <w:rPr>
          <w:rFonts w:ascii="Times New Roman" w:hAnsi="Times New Roman" w:cs="Times New Roman"/>
          <w:sz w:val="18"/>
          <w:szCs w:val="18"/>
          <w:lang w:val="en-US"/>
        </w:rPr>
        <w:t>N</w:t>
      </w:r>
      <w:r w:rsidRPr="00462920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  <w:lang w:val="en-US"/>
        </w:rPr>
        <w:t>B</w:t>
      </w:r>
    </w:p>
    <w:p w:rsidR="00462920" w:rsidRDefault="00462920" w:rsidP="00B22C87">
      <w:pPr>
        <w:spacing w:after="0"/>
        <w:rPr>
          <w:rFonts w:ascii="Times New Roman" w:hAnsi="Times New Roman" w:cs="Times New Roman"/>
          <w:b/>
          <w:lang w:val="en-US"/>
        </w:rPr>
      </w:pPr>
      <w:r w:rsidRPr="00462920">
        <w:rPr>
          <w:rFonts w:ascii="Times New Roman" w:hAnsi="Times New Roman" w:cs="Times New Roman"/>
          <w:b/>
          <w:lang w:val="uk-UA"/>
        </w:rPr>
        <w:t>На рисунку АО=ОВ, АМ=</w:t>
      </w:r>
      <w:r w:rsidRPr="00462920">
        <w:rPr>
          <w:rFonts w:ascii="Times New Roman" w:hAnsi="Times New Roman" w:cs="Times New Roman"/>
          <w:b/>
          <w:lang w:val="en-US"/>
        </w:rPr>
        <w:t>NB</w:t>
      </w:r>
      <w:r w:rsidRPr="00462920">
        <w:rPr>
          <w:rFonts w:ascii="Times New Roman" w:hAnsi="Times New Roman" w:cs="Times New Roman"/>
          <w:b/>
        </w:rPr>
        <w:t xml:space="preserve">. </w:t>
      </w:r>
      <w:r w:rsidRPr="00462920">
        <w:rPr>
          <w:rFonts w:ascii="Times New Roman" w:hAnsi="Times New Roman" w:cs="Times New Roman"/>
          <w:b/>
          <w:lang w:val="uk-UA"/>
        </w:rPr>
        <w:t>Доведіть, що МО=О</w:t>
      </w:r>
      <w:r w:rsidRPr="00462920">
        <w:rPr>
          <w:rFonts w:ascii="Times New Roman" w:hAnsi="Times New Roman" w:cs="Times New Roman"/>
          <w:b/>
          <w:lang w:val="en-US"/>
        </w:rPr>
        <w:t>N</w:t>
      </w:r>
    </w:p>
    <w:p w:rsidR="00462920" w:rsidRDefault="00462920" w:rsidP="00B22C87">
      <w:pPr>
        <w:spacing w:after="0"/>
        <w:rPr>
          <w:rFonts w:ascii="Times New Roman" w:hAnsi="Times New Roman" w:cs="Times New Roman"/>
          <w:b/>
          <w:lang w:val="en-US"/>
        </w:rPr>
      </w:pP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Контрольна робота №1 з теми «Елементарні геометричні фігури та їх властивості»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Варіант </w:t>
      </w:r>
      <w:r w:rsidR="00C648D2">
        <w:rPr>
          <w:rFonts w:ascii="Times New Roman" w:hAnsi="Times New Roman" w:cs="Times New Roman"/>
          <w:b/>
          <w:lang w:val="uk-UA"/>
        </w:rPr>
        <w:t>2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Початковий  та середній рівні (6 балів)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i/>
          <w:lang w:val="uk-UA"/>
        </w:rPr>
      </w:pPr>
      <w:r w:rsidRPr="00462920">
        <w:rPr>
          <w:rFonts w:ascii="Times New Roman" w:hAnsi="Times New Roman" w:cs="Times New Roman"/>
          <w:b/>
          <w:i/>
          <w:lang w:val="uk-UA"/>
        </w:rPr>
        <w:t>Завдання 1-6 містять по чотири варіанти відповідей, із яких тільки одна правильна</w:t>
      </w:r>
    </w:p>
    <w:p w:rsidR="00462920" w:rsidRPr="00462920" w:rsidRDefault="00C648D2" w:rsidP="0046292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Точка K не лежить на прямій MС. Точка A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 – середина </w:t>
      </w:r>
      <w:r>
        <w:rPr>
          <w:rFonts w:ascii="Times New Roman" w:hAnsi="Times New Roman" w:cs="Times New Roman"/>
          <w:b/>
          <w:lang w:val="uk-UA"/>
        </w:rPr>
        <w:t>відрізка KM, точка C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 – середина </w:t>
      </w:r>
      <w:r>
        <w:rPr>
          <w:rFonts w:ascii="Times New Roman" w:hAnsi="Times New Roman" w:cs="Times New Roman"/>
          <w:b/>
          <w:lang w:val="uk-UA"/>
        </w:rPr>
        <w:t>відрізка PM. Як розміщені прямі АP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 і 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462920" w:rsidRPr="00462920">
        <w:rPr>
          <w:rFonts w:ascii="Times New Roman" w:hAnsi="Times New Roman" w:cs="Times New Roman"/>
          <w:b/>
          <w:lang w:val="uk-UA"/>
        </w:rPr>
        <w:t>КМ ?</w:t>
      </w:r>
    </w:p>
    <w:p w:rsidR="004C1C68" w:rsidRDefault="004C1C68" w:rsidP="00462920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А) Не п</w:t>
      </w:r>
      <w:r w:rsidR="00462920" w:rsidRPr="00462920">
        <w:rPr>
          <w:rFonts w:ascii="Times New Roman" w:hAnsi="Times New Roman" w:cs="Times New Roman"/>
          <w:lang w:val="uk-UA"/>
        </w:rPr>
        <w:t xml:space="preserve">еретинаються;                         Б) </w:t>
      </w:r>
      <w:r w:rsidRPr="00462920">
        <w:rPr>
          <w:rFonts w:ascii="Times New Roman" w:hAnsi="Times New Roman" w:cs="Times New Roman"/>
          <w:lang w:val="uk-UA"/>
        </w:rPr>
        <w:t>визначити неможливо</w:t>
      </w:r>
      <w:r>
        <w:rPr>
          <w:rFonts w:ascii="Times New Roman" w:hAnsi="Times New Roman" w:cs="Times New Roman"/>
          <w:lang w:val="uk-UA"/>
        </w:rPr>
        <w:t>;</w:t>
      </w:r>
    </w:p>
    <w:p w:rsidR="00462920" w:rsidRPr="004C1C68" w:rsidRDefault="00462920" w:rsidP="00462920">
      <w:pPr>
        <w:spacing w:after="0"/>
        <w:rPr>
          <w:lang w:val="uk-UA"/>
        </w:rPr>
      </w:pPr>
      <w:r w:rsidRPr="00462920">
        <w:rPr>
          <w:rFonts w:ascii="Times New Roman" w:hAnsi="Times New Roman" w:cs="Times New Roman"/>
          <w:lang w:val="uk-UA"/>
        </w:rPr>
        <w:t>В)</w:t>
      </w:r>
      <w:r w:rsidR="004C1C68">
        <w:rPr>
          <w:rFonts w:ascii="Times New Roman" w:hAnsi="Times New Roman" w:cs="Times New Roman"/>
          <w:lang w:val="uk-UA"/>
        </w:rPr>
        <w:t xml:space="preserve"> </w:t>
      </w:r>
      <w:r w:rsidRPr="00462920">
        <w:rPr>
          <w:rFonts w:ascii="Times New Roman" w:hAnsi="Times New Roman" w:cs="Times New Roman"/>
          <w:lang w:val="uk-UA"/>
        </w:rPr>
        <w:t xml:space="preserve">перетинаються;                   </w:t>
      </w:r>
      <w:r w:rsidR="004C1C68">
        <w:rPr>
          <w:rFonts w:ascii="Times New Roman" w:hAnsi="Times New Roman" w:cs="Times New Roman"/>
          <w:lang w:val="uk-UA"/>
        </w:rPr>
        <w:t xml:space="preserve">          </w:t>
      </w:r>
      <w:r w:rsidRPr="00462920">
        <w:rPr>
          <w:rFonts w:ascii="Times New Roman" w:hAnsi="Times New Roman" w:cs="Times New Roman"/>
          <w:lang w:val="uk-UA"/>
        </w:rPr>
        <w:t xml:space="preserve">  Г)</w:t>
      </w:r>
      <w:r w:rsidR="004C1C68" w:rsidRPr="004C1C68">
        <w:rPr>
          <w:rFonts w:ascii="Times New Roman" w:hAnsi="Times New Roman" w:cs="Times New Roman"/>
          <w:lang w:val="uk-UA"/>
        </w:rPr>
        <w:t xml:space="preserve"> </w:t>
      </w:r>
      <w:r w:rsidR="004C1C68">
        <w:rPr>
          <w:rFonts w:ascii="Times New Roman" w:hAnsi="Times New Roman" w:cs="Times New Roman"/>
          <w:lang w:val="uk-UA"/>
        </w:rPr>
        <w:t>мають дві спільні точки.</w:t>
      </w:r>
      <w:r w:rsidR="004C1C68" w:rsidRPr="00462920">
        <w:rPr>
          <w:rFonts w:ascii="Times New Roman" w:hAnsi="Times New Roman" w:cs="Times New Roman"/>
          <w:lang w:val="uk-UA"/>
        </w:rPr>
        <w:t xml:space="preserve">                                                      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        2.  Точка С належить відрі</w:t>
      </w:r>
      <w:r w:rsidR="004C1C68">
        <w:rPr>
          <w:rFonts w:ascii="Times New Roman" w:hAnsi="Times New Roman" w:cs="Times New Roman"/>
          <w:b/>
          <w:lang w:val="uk-UA"/>
        </w:rPr>
        <w:t>зку АВ. Чому дорівнює відстань ВС, якщо АВ= 57</w:t>
      </w:r>
      <w:r w:rsidRPr="00462920">
        <w:rPr>
          <w:rFonts w:ascii="Times New Roman" w:hAnsi="Times New Roman" w:cs="Times New Roman"/>
          <w:b/>
          <w:lang w:val="uk-UA"/>
        </w:rPr>
        <w:t xml:space="preserve"> см;                 </w:t>
      </w:r>
      <w:r w:rsidR="004C1C68">
        <w:rPr>
          <w:rFonts w:ascii="Times New Roman" w:hAnsi="Times New Roman" w:cs="Times New Roman"/>
          <w:b/>
          <w:lang w:val="uk-UA"/>
        </w:rPr>
        <w:t>АС= 18</w:t>
      </w:r>
      <w:r w:rsidRPr="00462920">
        <w:rPr>
          <w:rFonts w:ascii="Times New Roman" w:hAnsi="Times New Roman" w:cs="Times New Roman"/>
          <w:b/>
          <w:lang w:val="uk-UA"/>
        </w:rPr>
        <w:t>см ?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lang w:val="uk-UA"/>
        </w:rPr>
      </w:pPr>
      <w:r w:rsidRPr="00462920">
        <w:rPr>
          <w:rFonts w:ascii="Times New Roman" w:hAnsi="Times New Roman" w:cs="Times New Roman"/>
          <w:lang w:val="uk-UA"/>
        </w:rPr>
        <w:t xml:space="preserve">А) 39см;                </w:t>
      </w:r>
      <w:r w:rsidR="004C1C68">
        <w:rPr>
          <w:rFonts w:ascii="Times New Roman" w:hAnsi="Times New Roman" w:cs="Times New Roman"/>
          <w:lang w:val="uk-UA"/>
        </w:rPr>
        <w:t xml:space="preserve">  Б) 4</w:t>
      </w:r>
      <w:r w:rsidRPr="00462920">
        <w:rPr>
          <w:rFonts w:ascii="Times New Roman" w:hAnsi="Times New Roman" w:cs="Times New Roman"/>
          <w:lang w:val="uk-UA"/>
        </w:rPr>
        <w:t xml:space="preserve">9 см;                     </w:t>
      </w:r>
      <w:r w:rsidR="004C1C68">
        <w:rPr>
          <w:rFonts w:ascii="Times New Roman" w:hAnsi="Times New Roman" w:cs="Times New Roman"/>
          <w:lang w:val="uk-UA"/>
        </w:rPr>
        <w:t xml:space="preserve">  В) 65</w:t>
      </w:r>
      <w:r w:rsidRPr="00462920">
        <w:rPr>
          <w:rFonts w:ascii="Times New Roman" w:hAnsi="Times New Roman" w:cs="Times New Roman"/>
          <w:lang w:val="uk-UA"/>
        </w:rPr>
        <w:t xml:space="preserve"> см ;               </w:t>
      </w:r>
      <w:r w:rsidR="004C1C68">
        <w:rPr>
          <w:rFonts w:ascii="Times New Roman" w:hAnsi="Times New Roman" w:cs="Times New Roman"/>
          <w:lang w:val="uk-UA"/>
        </w:rPr>
        <w:t xml:space="preserve">      Г) </w:t>
      </w:r>
      <w:r w:rsidRPr="00462920">
        <w:rPr>
          <w:rFonts w:ascii="Times New Roman" w:hAnsi="Times New Roman" w:cs="Times New Roman"/>
          <w:lang w:val="uk-UA"/>
        </w:rPr>
        <w:t>7</w:t>
      </w:r>
      <w:r w:rsidR="004C1C68">
        <w:rPr>
          <w:rFonts w:ascii="Times New Roman" w:hAnsi="Times New Roman" w:cs="Times New Roman"/>
          <w:lang w:val="uk-UA"/>
        </w:rPr>
        <w:t>5</w:t>
      </w:r>
      <w:r w:rsidRPr="00462920">
        <w:rPr>
          <w:rFonts w:ascii="Times New Roman" w:hAnsi="Times New Roman" w:cs="Times New Roman"/>
          <w:lang w:val="uk-UA"/>
        </w:rPr>
        <w:t xml:space="preserve"> см.</w:t>
      </w:r>
    </w:p>
    <w:p w:rsidR="00462920" w:rsidRPr="00462920" w:rsidRDefault="004C1C68" w:rsidP="00462920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3. Точка </w:t>
      </w:r>
      <w:r>
        <w:rPr>
          <w:rFonts w:ascii="Times New Roman" w:hAnsi="Times New Roman" w:cs="Times New Roman"/>
          <w:b/>
          <w:lang w:val="en-US"/>
        </w:rPr>
        <w:t>L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 – середина </w:t>
      </w:r>
      <w:r>
        <w:rPr>
          <w:rFonts w:ascii="Times New Roman" w:hAnsi="Times New Roman" w:cs="Times New Roman"/>
          <w:b/>
          <w:lang w:val="uk-UA"/>
        </w:rPr>
        <w:t>відрізка AM, точка M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 – середина </w:t>
      </w:r>
      <w:r>
        <w:rPr>
          <w:rFonts w:ascii="Times New Roman" w:hAnsi="Times New Roman" w:cs="Times New Roman"/>
          <w:b/>
          <w:lang w:val="uk-UA"/>
        </w:rPr>
        <w:t>відрізка AP</w:t>
      </w:r>
      <w:r w:rsidR="00462920" w:rsidRPr="00462920">
        <w:rPr>
          <w:rFonts w:ascii="Times New Roman" w:hAnsi="Times New Roman" w:cs="Times New Roman"/>
          <w:b/>
          <w:lang w:val="uk-UA"/>
        </w:rPr>
        <w:t>. Знайдіть довжину відрі</w:t>
      </w:r>
      <w:r>
        <w:rPr>
          <w:rFonts w:ascii="Times New Roman" w:hAnsi="Times New Roman" w:cs="Times New Roman"/>
          <w:b/>
          <w:lang w:val="uk-UA"/>
        </w:rPr>
        <w:t xml:space="preserve">зка AL, якщо </w:t>
      </w:r>
      <w:r>
        <w:rPr>
          <w:rFonts w:ascii="Times New Roman" w:hAnsi="Times New Roman" w:cs="Times New Roman"/>
          <w:b/>
          <w:lang w:val="en-US"/>
        </w:rPr>
        <w:t>M</w:t>
      </w:r>
      <w:r>
        <w:rPr>
          <w:rFonts w:ascii="Times New Roman" w:hAnsi="Times New Roman" w:cs="Times New Roman"/>
          <w:b/>
          <w:lang w:val="uk-UA"/>
        </w:rPr>
        <w:t>Р=2</w:t>
      </w:r>
      <w:r w:rsidR="00462920" w:rsidRPr="00462920">
        <w:rPr>
          <w:rFonts w:ascii="Times New Roman" w:hAnsi="Times New Roman" w:cs="Times New Roman"/>
          <w:b/>
          <w:lang w:val="uk-UA"/>
        </w:rPr>
        <w:t>4 см.</w:t>
      </w:r>
    </w:p>
    <w:p w:rsidR="00462920" w:rsidRPr="00462920" w:rsidRDefault="004C1C68" w:rsidP="00462920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А) </w:t>
      </w:r>
      <w:r w:rsidR="00462920" w:rsidRPr="00462920">
        <w:rPr>
          <w:rFonts w:ascii="Times New Roman" w:hAnsi="Times New Roman" w:cs="Times New Roman"/>
          <w:lang w:val="uk-UA"/>
        </w:rPr>
        <w:t>1</w:t>
      </w:r>
      <w:r w:rsidRPr="004C1C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uk-UA"/>
        </w:rPr>
        <w:t xml:space="preserve"> см;               Б) 24 см;                       В) 36 см;                       Г) 48 </w:t>
      </w:r>
      <w:r w:rsidR="00462920" w:rsidRPr="00462920">
        <w:rPr>
          <w:rFonts w:ascii="Times New Roman" w:hAnsi="Times New Roman" w:cs="Times New Roman"/>
          <w:lang w:val="uk-UA"/>
        </w:rPr>
        <w:t>см.</w:t>
      </w:r>
    </w:p>
    <w:p w:rsidR="00462920" w:rsidRPr="00462920" w:rsidRDefault="004C1C68" w:rsidP="00462920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4. Промінь KP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 проходить між сторонами кута </w:t>
      </w:r>
      <w:r>
        <w:rPr>
          <w:rFonts w:ascii="Times New Roman" w:hAnsi="Times New Roman" w:cs="Times New Roman"/>
          <w:b/>
          <w:lang w:val="en-US"/>
        </w:rPr>
        <w:t>BKN</w:t>
      </w:r>
      <w:r w:rsidR="00462920" w:rsidRPr="00462920">
        <w:rPr>
          <w:rFonts w:ascii="Times New Roman" w:hAnsi="Times New Roman" w:cs="Times New Roman"/>
          <w:b/>
        </w:rPr>
        <w:t xml:space="preserve">. 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Яка з наведених </w:t>
      </w:r>
      <w:proofErr w:type="spellStart"/>
      <w:r w:rsidR="00462920" w:rsidRPr="00462920">
        <w:rPr>
          <w:rFonts w:ascii="Times New Roman" w:hAnsi="Times New Roman" w:cs="Times New Roman"/>
          <w:b/>
          <w:lang w:val="uk-UA"/>
        </w:rPr>
        <w:t>рівностей</w:t>
      </w:r>
      <w:proofErr w:type="spellEnd"/>
      <w:r w:rsidR="00462920" w:rsidRPr="00462920">
        <w:rPr>
          <w:rFonts w:ascii="Times New Roman" w:hAnsi="Times New Roman" w:cs="Times New Roman"/>
          <w:b/>
          <w:lang w:val="uk-UA"/>
        </w:rPr>
        <w:t xml:space="preserve">  неправильна? </w:t>
      </w:r>
    </w:p>
    <w:p w:rsidR="00462920" w:rsidRPr="00462920" w:rsidRDefault="00462920" w:rsidP="00462920">
      <w:pPr>
        <w:spacing w:after="0"/>
        <w:rPr>
          <w:rFonts w:ascii="Cambria Math" w:hAnsi="Cambria Math" w:cs="Cambria Math"/>
          <w:color w:val="000000"/>
          <w:lang w:val="uk-UA"/>
        </w:rPr>
      </w:pPr>
      <w:r w:rsidRPr="00462920">
        <w:rPr>
          <w:rFonts w:ascii="Times New Roman" w:hAnsi="Times New Roman" w:cs="Times New Roman"/>
          <w:lang w:val="uk-UA"/>
        </w:rPr>
        <w:t xml:space="preserve">А) </w:t>
      </w:r>
      <w:r w:rsidRPr="00462920">
        <w:rPr>
          <w:rFonts w:ascii="Cambria Math" w:hAnsi="Cambria Math" w:cs="Cambria Math"/>
          <w:color w:val="000000"/>
          <w:lang w:val="uk-UA"/>
        </w:rPr>
        <w:t xml:space="preserve">∠ </w:t>
      </w:r>
      <w:r w:rsidR="004C1C68">
        <w:rPr>
          <w:rFonts w:ascii="Cambria Math" w:hAnsi="Cambria Math" w:cs="Cambria Math"/>
          <w:color w:val="000000"/>
          <w:lang w:val="en-US"/>
        </w:rPr>
        <w:t>BKP</w:t>
      </w:r>
      <w:r w:rsidRPr="00462920">
        <w:rPr>
          <w:rFonts w:ascii="Cambria Math" w:hAnsi="Cambria Math" w:cs="Cambria Math"/>
          <w:color w:val="000000"/>
          <w:lang w:val="uk-UA"/>
        </w:rPr>
        <w:t xml:space="preserve"> + ∠ </w:t>
      </w:r>
      <w:r w:rsidR="004C1C68">
        <w:rPr>
          <w:rFonts w:ascii="Cambria Math" w:hAnsi="Cambria Math" w:cs="Cambria Math"/>
          <w:color w:val="000000"/>
          <w:lang w:val="en-US"/>
        </w:rPr>
        <w:t>NKP</w:t>
      </w:r>
      <w:r w:rsidRPr="00462920">
        <w:rPr>
          <w:rFonts w:ascii="Cambria Math" w:hAnsi="Cambria Math" w:cs="Cambria Math"/>
          <w:color w:val="000000"/>
          <w:lang w:val="uk-UA"/>
        </w:rPr>
        <w:t xml:space="preserve"> = ∠ </w:t>
      </w:r>
      <w:r w:rsidR="004C1C68">
        <w:rPr>
          <w:rFonts w:ascii="Cambria Math" w:hAnsi="Cambria Math" w:cs="Cambria Math"/>
          <w:color w:val="000000"/>
          <w:lang w:val="en-US"/>
        </w:rPr>
        <w:t>NKB</w:t>
      </w:r>
      <w:r w:rsidRPr="00462920">
        <w:rPr>
          <w:rFonts w:ascii="Cambria Math" w:hAnsi="Cambria Math" w:cs="Cambria Math"/>
          <w:color w:val="000000"/>
          <w:lang w:val="uk-UA"/>
        </w:rPr>
        <w:t xml:space="preserve">;               Б) ∠ </w:t>
      </w:r>
      <w:r w:rsidR="004C1C68">
        <w:rPr>
          <w:rFonts w:ascii="Cambria Math" w:hAnsi="Cambria Math" w:cs="Cambria Math"/>
          <w:color w:val="000000"/>
          <w:lang w:val="en-US"/>
        </w:rPr>
        <w:t>BKN</w:t>
      </w:r>
      <w:r w:rsidRPr="00462920">
        <w:rPr>
          <w:rFonts w:ascii="Cambria Math" w:hAnsi="Cambria Math" w:cs="Cambria Math"/>
          <w:color w:val="000000"/>
          <w:lang w:val="uk-UA"/>
        </w:rPr>
        <w:t xml:space="preserve"> ‒ ∠</w:t>
      </w:r>
      <w:r w:rsidR="004C1C68">
        <w:rPr>
          <w:rFonts w:ascii="Cambria Math" w:hAnsi="Cambria Math" w:cs="Cambria Math"/>
          <w:color w:val="000000"/>
          <w:lang w:val="en-US"/>
        </w:rPr>
        <w:t>PKN</w:t>
      </w:r>
      <w:r w:rsidRPr="00462920">
        <w:rPr>
          <w:rFonts w:ascii="Cambria Math" w:hAnsi="Cambria Math" w:cs="Cambria Math"/>
          <w:color w:val="000000"/>
          <w:lang w:val="uk-UA"/>
        </w:rPr>
        <w:t xml:space="preserve"> = ∠</w:t>
      </w:r>
      <w:r w:rsidR="004C1C68">
        <w:rPr>
          <w:rFonts w:ascii="Cambria Math" w:hAnsi="Cambria Math" w:cs="Cambria Math"/>
          <w:color w:val="000000"/>
          <w:lang w:val="en-US"/>
        </w:rPr>
        <w:t>BKP</w:t>
      </w:r>
      <w:r w:rsidRPr="00462920">
        <w:rPr>
          <w:rFonts w:ascii="Cambria Math" w:hAnsi="Cambria Math" w:cs="Cambria Math"/>
          <w:color w:val="000000"/>
          <w:lang w:val="uk-UA"/>
        </w:rPr>
        <w:t>;</w:t>
      </w:r>
    </w:p>
    <w:p w:rsidR="00462920" w:rsidRPr="00462920" w:rsidRDefault="00462920" w:rsidP="00462920">
      <w:pPr>
        <w:spacing w:after="0"/>
        <w:rPr>
          <w:rFonts w:ascii="Cambria Math" w:hAnsi="Cambria Math" w:cs="Cambria Math"/>
          <w:color w:val="000000"/>
          <w:lang w:val="uk-UA"/>
        </w:rPr>
      </w:pPr>
      <w:r w:rsidRPr="00462920">
        <w:rPr>
          <w:rFonts w:ascii="Cambria Math" w:hAnsi="Cambria Math" w:cs="Cambria Math"/>
          <w:color w:val="000000"/>
          <w:lang w:val="en-US"/>
        </w:rPr>
        <w:t>B</w:t>
      </w:r>
      <w:r w:rsidRPr="00462920">
        <w:rPr>
          <w:rFonts w:ascii="Cambria Math" w:hAnsi="Cambria Math" w:cs="Cambria Math"/>
          <w:color w:val="000000"/>
          <w:lang w:val="uk-UA"/>
        </w:rPr>
        <w:t xml:space="preserve">) ∠ </w:t>
      </w:r>
      <w:r w:rsidR="004C1C68">
        <w:rPr>
          <w:rFonts w:ascii="Cambria Math" w:hAnsi="Cambria Math" w:cs="Cambria Math"/>
          <w:color w:val="000000"/>
          <w:lang w:val="en-US"/>
        </w:rPr>
        <w:t>NKB</w:t>
      </w:r>
      <w:r w:rsidR="004C1C68">
        <w:rPr>
          <w:rFonts w:ascii="Cambria Math" w:hAnsi="Cambria Math" w:cs="Cambria Math"/>
          <w:color w:val="000000"/>
          <w:lang w:val="uk-UA"/>
        </w:rPr>
        <w:t xml:space="preserve"> ‒</w:t>
      </w:r>
      <w:r w:rsidRPr="00462920">
        <w:rPr>
          <w:rFonts w:ascii="Cambria Math" w:hAnsi="Cambria Math" w:cs="Cambria Math"/>
          <w:color w:val="000000"/>
          <w:lang w:val="uk-UA"/>
        </w:rPr>
        <w:t xml:space="preserve"> ∠ </w:t>
      </w:r>
      <w:r w:rsidR="004C1C68">
        <w:rPr>
          <w:rFonts w:ascii="Cambria Math" w:hAnsi="Cambria Math" w:cs="Cambria Math"/>
          <w:color w:val="000000"/>
          <w:lang w:val="en-US"/>
        </w:rPr>
        <w:t>PKB</w:t>
      </w:r>
      <w:r w:rsidRPr="00462920">
        <w:rPr>
          <w:rFonts w:ascii="Cambria Math" w:hAnsi="Cambria Math" w:cs="Cambria Math"/>
          <w:color w:val="000000"/>
          <w:lang w:val="uk-UA"/>
        </w:rPr>
        <w:t xml:space="preserve"> = ∠ </w:t>
      </w:r>
      <w:proofErr w:type="gramStart"/>
      <w:r w:rsidR="004C1C68">
        <w:rPr>
          <w:rFonts w:ascii="Cambria Math" w:hAnsi="Cambria Math" w:cs="Cambria Math"/>
          <w:color w:val="000000"/>
          <w:lang w:val="en-US"/>
        </w:rPr>
        <w:t>PKN</w:t>
      </w:r>
      <w:r w:rsidRPr="00462920">
        <w:rPr>
          <w:rFonts w:ascii="Cambria Math" w:hAnsi="Cambria Math" w:cs="Cambria Math"/>
          <w:color w:val="000000"/>
          <w:lang w:val="uk-UA"/>
        </w:rPr>
        <w:t xml:space="preserve">;   </w:t>
      </w:r>
      <w:proofErr w:type="gramEnd"/>
      <w:r w:rsidRPr="00462920">
        <w:rPr>
          <w:rFonts w:ascii="Cambria Math" w:hAnsi="Cambria Math" w:cs="Cambria Math"/>
          <w:color w:val="000000"/>
          <w:lang w:val="uk-UA"/>
        </w:rPr>
        <w:t xml:space="preserve">            </w:t>
      </w:r>
      <w:r w:rsidR="004C1C68" w:rsidRPr="004C1C68">
        <w:rPr>
          <w:rFonts w:ascii="Cambria Math" w:hAnsi="Cambria Math" w:cs="Cambria Math"/>
          <w:color w:val="000000"/>
          <w:lang w:val="uk-UA"/>
        </w:rPr>
        <w:t xml:space="preserve"> </w:t>
      </w:r>
      <w:r w:rsidRPr="00462920">
        <w:rPr>
          <w:rFonts w:ascii="Cambria Math" w:hAnsi="Cambria Math" w:cs="Cambria Math"/>
          <w:color w:val="000000"/>
          <w:lang w:val="uk-UA"/>
        </w:rPr>
        <w:t xml:space="preserve">Г) ∠ </w:t>
      </w:r>
      <w:r w:rsidR="004C1C68">
        <w:rPr>
          <w:rFonts w:ascii="Cambria Math" w:hAnsi="Cambria Math" w:cs="Cambria Math"/>
          <w:color w:val="000000"/>
          <w:lang w:val="en-US"/>
        </w:rPr>
        <w:t>PKN</w:t>
      </w:r>
      <w:r w:rsidRPr="00462920">
        <w:rPr>
          <w:rFonts w:ascii="Cambria Math" w:hAnsi="Cambria Math" w:cs="Cambria Math"/>
          <w:color w:val="000000"/>
          <w:lang w:val="uk-UA"/>
        </w:rPr>
        <w:t xml:space="preserve"> </w:t>
      </w:r>
      <w:r w:rsidR="004C1C68">
        <w:rPr>
          <w:rFonts w:ascii="Cambria Math" w:hAnsi="Cambria Math" w:cs="Cambria Math"/>
          <w:color w:val="000000"/>
          <w:lang w:val="uk-UA"/>
        </w:rPr>
        <w:t>+</w:t>
      </w:r>
      <w:r w:rsidRPr="00462920">
        <w:rPr>
          <w:rFonts w:ascii="Cambria Math" w:hAnsi="Cambria Math" w:cs="Cambria Math"/>
          <w:color w:val="000000"/>
          <w:lang w:val="uk-UA"/>
        </w:rPr>
        <w:t xml:space="preserve"> ∠ </w:t>
      </w:r>
      <w:r w:rsidR="004C1C68">
        <w:rPr>
          <w:rFonts w:ascii="Cambria Math" w:hAnsi="Cambria Math" w:cs="Cambria Math"/>
          <w:color w:val="000000"/>
          <w:lang w:val="en-US"/>
        </w:rPr>
        <w:t>BKN</w:t>
      </w:r>
      <w:r w:rsidRPr="00462920">
        <w:rPr>
          <w:rFonts w:ascii="Cambria Math" w:hAnsi="Cambria Math" w:cs="Cambria Math"/>
          <w:color w:val="000000"/>
          <w:lang w:val="uk-UA"/>
        </w:rPr>
        <w:t xml:space="preserve"> = ∠</w:t>
      </w:r>
      <w:r w:rsidR="004C1C68">
        <w:rPr>
          <w:rFonts w:ascii="Cambria Math" w:hAnsi="Cambria Math" w:cs="Cambria Math"/>
          <w:color w:val="000000"/>
          <w:lang w:val="en-US"/>
        </w:rPr>
        <w:t>BKP</w:t>
      </w:r>
      <w:r w:rsidRPr="00462920">
        <w:rPr>
          <w:rFonts w:ascii="Cambria Math" w:hAnsi="Cambria Math" w:cs="Cambria Math"/>
          <w:color w:val="000000"/>
          <w:lang w:val="uk-UA"/>
        </w:rPr>
        <w:t>.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color w:val="000000"/>
          <w:lang w:val="uk-UA"/>
        </w:rPr>
      </w:pPr>
      <w:r w:rsidRPr="00462920">
        <w:rPr>
          <w:rFonts w:ascii="Cambria Math" w:hAnsi="Cambria Math" w:cs="Cambria Math"/>
          <w:color w:val="000000"/>
          <w:lang w:val="uk-UA"/>
        </w:rPr>
        <w:t xml:space="preserve">        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5. Промінь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OC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проходить між сторонами кута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AOB</w:t>
      </w:r>
      <w:r w:rsidRPr="00462920">
        <w:rPr>
          <w:rFonts w:ascii="Times New Roman" w:hAnsi="Times New Roman" w:cs="Times New Roman"/>
          <w:b/>
          <w:color w:val="000000"/>
        </w:rPr>
        <w:t xml:space="preserve">.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Відомо, що </w:t>
      </w:r>
      <w:r w:rsidRPr="00462920">
        <w:rPr>
          <w:rFonts w:ascii="Cambria Math" w:hAnsi="Cambria Math" w:cs="Cambria Math"/>
          <w:b/>
          <w:color w:val="000000"/>
        </w:rPr>
        <w:t>∠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AOC</w:t>
      </w:r>
      <w:r w:rsidR="004C1C68">
        <w:rPr>
          <w:rFonts w:ascii="Times New Roman" w:hAnsi="Times New Roman" w:cs="Times New Roman"/>
          <w:b/>
          <w:color w:val="000000"/>
        </w:rPr>
        <w:t>=</w:t>
      </w:r>
      <w:r w:rsidRPr="00462920">
        <w:rPr>
          <w:rFonts w:ascii="Times New Roman" w:hAnsi="Times New Roman" w:cs="Times New Roman"/>
          <w:b/>
          <w:color w:val="000000"/>
        </w:rPr>
        <w:t>7</w:t>
      </w:r>
      <w:r w:rsidR="004C1C68" w:rsidRPr="004C1C68">
        <w:rPr>
          <w:rFonts w:ascii="Times New Roman" w:hAnsi="Times New Roman" w:cs="Times New Roman"/>
          <w:b/>
          <w:color w:val="000000"/>
        </w:rPr>
        <w:t>8</w:t>
      </w:r>
      <w:r w:rsidRPr="00462920">
        <w:rPr>
          <w:rFonts w:ascii="Times New Roman" w:hAnsi="Times New Roman" w:cs="Times New Roman"/>
          <w:b/>
          <w:color w:val="000000"/>
          <w:vertAlign w:val="superscript"/>
        </w:rPr>
        <w:t>0</w:t>
      </w:r>
      <w:r w:rsidRPr="00462920">
        <w:rPr>
          <w:rFonts w:ascii="Times New Roman" w:hAnsi="Times New Roman" w:cs="Times New Roman"/>
          <w:b/>
          <w:color w:val="000000"/>
        </w:rPr>
        <w:t xml:space="preserve">,           </w:t>
      </w:r>
      <w:r w:rsidRPr="00462920">
        <w:rPr>
          <w:rFonts w:ascii="Cambria Math" w:hAnsi="Cambria Math" w:cs="Cambria Math"/>
          <w:b/>
          <w:color w:val="000000"/>
        </w:rPr>
        <w:t>∠</w:t>
      </w:r>
      <w:r w:rsidRPr="00462920">
        <w:rPr>
          <w:rFonts w:ascii="Times New Roman" w:hAnsi="Times New Roman" w:cs="Times New Roman"/>
          <w:b/>
          <w:color w:val="000000"/>
        </w:rPr>
        <w:t xml:space="preserve">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COB</w:t>
      </w:r>
      <w:r w:rsidRPr="00462920">
        <w:rPr>
          <w:rFonts w:ascii="Times New Roman" w:hAnsi="Times New Roman" w:cs="Times New Roman"/>
          <w:b/>
          <w:color w:val="000000"/>
        </w:rPr>
        <w:t>=</w:t>
      </w:r>
      <w:r w:rsidR="004C1C68">
        <w:rPr>
          <w:rFonts w:ascii="Times New Roman" w:hAnsi="Times New Roman" w:cs="Times New Roman"/>
          <w:b/>
          <w:color w:val="000000"/>
        </w:rPr>
        <w:t xml:space="preserve"> 22</w:t>
      </w:r>
      <w:r w:rsidRPr="00462920">
        <w:rPr>
          <w:rFonts w:ascii="Times New Roman" w:hAnsi="Times New Roman" w:cs="Times New Roman"/>
          <w:b/>
          <w:color w:val="000000"/>
          <w:vertAlign w:val="superscript"/>
        </w:rPr>
        <w:t>0</w:t>
      </w:r>
      <w:r w:rsidRPr="00462920">
        <w:rPr>
          <w:rFonts w:ascii="Times New Roman" w:hAnsi="Times New Roman" w:cs="Times New Roman"/>
          <w:color w:val="000000"/>
        </w:rPr>
        <w:t xml:space="preserve">.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>Укажіть вид кута АО</w:t>
      </w:r>
      <w:r w:rsidR="004C1C68">
        <w:rPr>
          <w:rFonts w:ascii="Times New Roman" w:hAnsi="Times New Roman" w:cs="Times New Roman"/>
          <w:b/>
          <w:color w:val="000000"/>
          <w:lang w:val="uk-UA"/>
        </w:rPr>
        <w:t>B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>.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color w:val="000000"/>
          <w:lang w:val="uk-UA"/>
        </w:rPr>
      </w:pPr>
      <w:r w:rsidRPr="00462920">
        <w:rPr>
          <w:rFonts w:ascii="Times New Roman" w:hAnsi="Times New Roman" w:cs="Times New Roman"/>
          <w:color w:val="000000"/>
          <w:lang w:val="uk-UA"/>
        </w:rPr>
        <w:t>А) Гострий;            Б) прямий;            В) тупий;                 Г) розгорнутий.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color w:val="000000"/>
          <w:lang w:val="uk-UA"/>
        </w:rPr>
      </w:pPr>
      <w:r w:rsidRPr="00462920">
        <w:rPr>
          <w:rFonts w:ascii="Times New Roman" w:hAnsi="Times New Roman" w:cs="Times New Roman"/>
          <w:color w:val="000000"/>
          <w:lang w:val="uk-UA"/>
        </w:rPr>
        <w:t xml:space="preserve">        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6. Промінь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ML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– бісектриса кута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AMK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. Чому дорівнює кут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LMA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, якщо  </w:t>
      </w:r>
      <w:r w:rsidRPr="00462920">
        <w:rPr>
          <w:rFonts w:ascii="Cambria Math" w:hAnsi="Cambria Math" w:cs="Cambria Math"/>
          <w:b/>
          <w:color w:val="000000"/>
          <w:lang w:val="uk-UA"/>
        </w:rPr>
        <w:t>∠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 xml:space="preserve"> </w:t>
      </w:r>
      <w:r w:rsidR="004C1C68">
        <w:rPr>
          <w:rFonts w:ascii="Times New Roman" w:hAnsi="Times New Roman" w:cs="Times New Roman"/>
          <w:b/>
          <w:color w:val="000000"/>
          <w:lang w:val="en-US"/>
        </w:rPr>
        <w:t>KML</w:t>
      </w:r>
      <w:r w:rsidR="004C1C68">
        <w:rPr>
          <w:rFonts w:ascii="Times New Roman" w:hAnsi="Times New Roman" w:cs="Times New Roman"/>
          <w:b/>
          <w:color w:val="000000"/>
          <w:lang w:val="uk-UA"/>
        </w:rPr>
        <w:t xml:space="preserve"> =26</w:t>
      </w:r>
      <w:r w:rsidRPr="00462920">
        <w:rPr>
          <w:rFonts w:ascii="Times New Roman" w:hAnsi="Times New Roman" w:cs="Times New Roman"/>
          <w:b/>
          <w:color w:val="000000"/>
          <w:vertAlign w:val="superscript"/>
          <w:lang w:val="uk-UA"/>
        </w:rPr>
        <w:t xml:space="preserve">0 </w:t>
      </w:r>
      <w:r w:rsidRPr="00462920">
        <w:rPr>
          <w:rFonts w:ascii="Times New Roman" w:hAnsi="Times New Roman" w:cs="Times New Roman"/>
          <w:b/>
          <w:color w:val="000000"/>
          <w:lang w:val="uk-UA"/>
        </w:rPr>
        <w:t>?</w:t>
      </w:r>
    </w:p>
    <w:p w:rsidR="00462920" w:rsidRPr="00462920" w:rsidRDefault="004C1C68" w:rsidP="00462920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А) 13</w:t>
      </w:r>
      <w:r w:rsidR="00462920" w:rsidRPr="00462920">
        <w:rPr>
          <w:rFonts w:ascii="Times New Roman" w:hAnsi="Times New Roman" w:cs="Times New Roman"/>
          <w:vertAlign w:val="superscript"/>
          <w:lang w:val="uk-UA"/>
        </w:rPr>
        <w:t>0</w:t>
      </w:r>
      <w:r>
        <w:rPr>
          <w:rFonts w:ascii="Times New Roman" w:hAnsi="Times New Roman" w:cs="Times New Roman"/>
          <w:lang w:val="uk-UA"/>
        </w:rPr>
        <w:t>;             Б) 26</w:t>
      </w:r>
      <w:r w:rsidR="00462920"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="0022782E">
        <w:rPr>
          <w:rFonts w:ascii="Times New Roman" w:hAnsi="Times New Roman" w:cs="Times New Roman"/>
          <w:lang w:val="uk-UA"/>
        </w:rPr>
        <w:t>;                     В)39</w:t>
      </w:r>
      <w:r w:rsidR="00462920"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="00462920" w:rsidRPr="00462920">
        <w:rPr>
          <w:rFonts w:ascii="Times New Roman" w:hAnsi="Times New Roman" w:cs="Times New Roman"/>
          <w:lang w:val="uk-UA"/>
        </w:rPr>
        <w:t>;                            Г)</w:t>
      </w:r>
      <w:r w:rsidR="0022782E">
        <w:rPr>
          <w:rFonts w:ascii="Times New Roman" w:hAnsi="Times New Roman" w:cs="Times New Roman"/>
          <w:lang w:val="uk-UA"/>
        </w:rPr>
        <w:t>52</w:t>
      </w:r>
      <w:r w:rsidR="00462920" w:rsidRPr="00462920">
        <w:rPr>
          <w:rFonts w:ascii="Times New Roman" w:hAnsi="Times New Roman" w:cs="Times New Roman"/>
          <w:vertAlign w:val="superscript"/>
          <w:lang w:val="uk-UA"/>
        </w:rPr>
        <w:t>0</w:t>
      </w:r>
      <w:r w:rsidR="00462920" w:rsidRPr="00462920">
        <w:rPr>
          <w:rFonts w:ascii="Times New Roman" w:hAnsi="Times New Roman" w:cs="Times New Roman"/>
          <w:lang w:val="uk-UA"/>
        </w:rPr>
        <w:t>.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Достатній рівень (3 бали)</w:t>
      </w:r>
    </w:p>
    <w:p w:rsidR="0022782E" w:rsidRPr="0022782E" w:rsidRDefault="0022782E" w:rsidP="00462920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7. Точка С </w:t>
      </w:r>
      <w:r w:rsidR="00462920" w:rsidRPr="00462920">
        <w:rPr>
          <w:rFonts w:ascii="Times New Roman" w:hAnsi="Times New Roman" w:cs="Times New Roman"/>
          <w:b/>
          <w:lang w:val="uk-UA"/>
        </w:rPr>
        <w:t xml:space="preserve">лежить </w:t>
      </w:r>
      <w:r>
        <w:rPr>
          <w:rFonts w:ascii="Times New Roman" w:hAnsi="Times New Roman" w:cs="Times New Roman"/>
          <w:b/>
          <w:lang w:val="uk-UA"/>
        </w:rPr>
        <w:t>на прямій АВ, але поза відрізком АВ. Чому дорівнює відстань між точкою С і серединою відрізка АВ, якщо АС = 19см, ВС=5см ?</w: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8. Промінь ділить розгорнутий кут на два кути, один з яких </w:t>
      </w:r>
      <w:r w:rsidR="0022782E">
        <w:rPr>
          <w:rFonts w:ascii="Times New Roman" w:hAnsi="Times New Roman" w:cs="Times New Roman"/>
          <w:b/>
          <w:lang w:val="uk-UA"/>
        </w:rPr>
        <w:t xml:space="preserve">утричі менший від другого. Знайдіть утворені кути. 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462920">
        <w:rPr>
          <w:rFonts w:ascii="Times New Roman" w:hAnsi="Times New Roman" w:cs="Times New Roman"/>
          <w:b/>
          <w:lang w:val="uk-UA"/>
        </w:rPr>
        <w:t>Високий рівень (3 бали)</w:t>
      </w:r>
    </w:p>
    <w:p w:rsidR="00462920" w:rsidRPr="00462920" w:rsidRDefault="00462920" w:rsidP="00462920">
      <w:pPr>
        <w:spacing w:after="0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462920" w:rsidRDefault="00462920" w:rsidP="00462920">
      <w:pPr>
        <w:spacing w:after="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ACF228" wp14:editId="7ED2BB2C">
                <wp:simplePos x="0" y="0"/>
                <wp:positionH relativeFrom="column">
                  <wp:posOffset>3619500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ACF228" id="Овал 8" o:spid="_x0000_s1031" style="position:absolute;margin-left:285pt;margin-top:2.1pt;width:6pt;height: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639499" wp14:editId="0848971D">
                <wp:simplePos x="0" y="0"/>
                <wp:positionH relativeFrom="column">
                  <wp:posOffset>3876675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639499" id="Овал 9" o:spid="_x0000_s1032" style="position:absolute;margin-left:305.25pt;margin-top:2.1pt;width:6pt;height: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F9E3C" wp14:editId="647623A2">
                <wp:simplePos x="0" y="0"/>
                <wp:positionH relativeFrom="column">
                  <wp:posOffset>2819400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4F9E3C" id="Овал 11" o:spid="_x0000_s1033" style="position:absolute;margin-left:222pt;margin-top:2.1pt;width:6pt;height: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1F4C4" wp14:editId="3457C0CC">
                <wp:simplePos x="0" y="0"/>
                <wp:positionH relativeFrom="column">
                  <wp:posOffset>2600325</wp:posOffset>
                </wp:positionH>
                <wp:positionV relativeFrom="paragraph">
                  <wp:posOffset>26670</wp:posOffset>
                </wp:positionV>
                <wp:extent cx="76200" cy="76200"/>
                <wp:effectExtent l="0" t="0" r="19050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2920" w:rsidRDefault="00462920" w:rsidP="004629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41F4C4" id="Овал 12" o:spid="_x0000_s1034" style="position:absolute;margin-left:204.75pt;margin-top:2.1pt;width:6pt;height: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462920" w:rsidRDefault="00462920" w:rsidP="0046292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8C116D" wp14:editId="098548BC">
                <wp:simplePos x="0" y="0"/>
                <wp:positionH relativeFrom="column">
                  <wp:posOffset>2600324</wp:posOffset>
                </wp:positionH>
                <wp:positionV relativeFrom="paragraph">
                  <wp:posOffset>55245</wp:posOffset>
                </wp:positionV>
                <wp:extent cx="1343025" cy="9525"/>
                <wp:effectExtent l="0" t="0" r="28575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30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6474BF" id="Прямая соединительная линия 13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75pt,4.35pt" to="310.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" strokecolor="black [3213]" strokeweight=".5pt">
                <v:stroke joinstyle="miter"/>
              </v:line>
            </w:pict>
          </mc:Fallback>
        </mc:AlternateContent>
      </w:r>
    </w:p>
    <w:p w:rsidR="00462920" w:rsidRPr="00462920" w:rsidRDefault="00462920" w:rsidP="00462920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</w:t>
      </w:r>
      <w:r w:rsidR="0022782E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А      C               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</w:t>
      </w:r>
      <w:r w:rsidR="0022782E">
        <w:rPr>
          <w:rFonts w:ascii="Times New Roman" w:hAnsi="Times New Roman" w:cs="Times New Roman"/>
          <w:sz w:val="18"/>
          <w:szCs w:val="18"/>
          <w:lang w:val="en-US"/>
        </w:rPr>
        <w:t>D</w:t>
      </w:r>
      <w:r w:rsidRPr="00462920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  <w:lang w:val="en-US"/>
        </w:rPr>
        <w:t>B</w:t>
      </w:r>
    </w:p>
    <w:p w:rsidR="00462920" w:rsidRPr="0022782E" w:rsidRDefault="00462920" w:rsidP="00B22C87">
      <w:pPr>
        <w:spacing w:after="0"/>
        <w:rPr>
          <w:rFonts w:ascii="Times New Roman" w:hAnsi="Times New Roman" w:cs="Times New Roman"/>
          <w:b/>
          <w:lang w:val="en-US"/>
        </w:rPr>
      </w:pPr>
      <w:r w:rsidRPr="00462920">
        <w:rPr>
          <w:rFonts w:ascii="Times New Roman" w:hAnsi="Times New Roman" w:cs="Times New Roman"/>
          <w:b/>
          <w:lang w:val="uk-UA"/>
        </w:rPr>
        <w:t xml:space="preserve">На рисунку </w:t>
      </w:r>
      <w:r w:rsidR="0022782E">
        <w:rPr>
          <w:rFonts w:ascii="Times New Roman" w:hAnsi="Times New Roman" w:cs="Times New Roman"/>
          <w:b/>
          <w:lang w:val="en-US"/>
        </w:rPr>
        <w:t>AD</w:t>
      </w:r>
      <w:r w:rsidR="0022782E" w:rsidRPr="0022782E">
        <w:rPr>
          <w:rFonts w:ascii="Times New Roman" w:hAnsi="Times New Roman" w:cs="Times New Roman"/>
          <w:b/>
        </w:rPr>
        <w:t>=</w:t>
      </w:r>
      <w:r w:rsidR="0022782E">
        <w:rPr>
          <w:rFonts w:ascii="Times New Roman" w:hAnsi="Times New Roman" w:cs="Times New Roman"/>
          <w:b/>
          <w:lang w:val="en-US"/>
        </w:rPr>
        <w:t>CB</w:t>
      </w:r>
      <w:r w:rsidR="0022782E" w:rsidRPr="0022782E">
        <w:rPr>
          <w:rFonts w:ascii="Times New Roman" w:hAnsi="Times New Roman" w:cs="Times New Roman"/>
          <w:b/>
        </w:rPr>
        <w:t xml:space="preserve">. </w:t>
      </w:r>
      <w:r w:rsidR="0022782E">
        <w:rPr>
          <w:rFonts w:ascii="Times New Roman" w:hAnsi="Times New Roman" w:cs="Times New Roman"/>
          <w:b/>
          <w:lang w:val="uk-UA"/>
        </w:rPr>
        <w:t>Доведіть, що АС=</w:t>
      </w:r>
      <w:r w:rsidR="0022782E">
        <w:rPr>
          <w:rFonts w:ascii="Times New Roman" w:hAnsi="Times New Roman" w:cs="Times New Roman"/>
          <w:b/>
          <w:lang w:val="en-US"/>
        </w:rPr>
        <w:t>DB.</w:t>
      </w:r>
      <w:bookmarkStart w:id="0" w:name="_GoBack"/>
      <w:bookmarkEnd w:id="0"/>
    </w:p>
    <w:sectPr w:rsidR="00462920" w:rsidRPr="0022782E" w:rsidSect="0068300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7122D"/>
    <w:multiLevelType w:val="hybridMultilevel"/>
    <w:tmpl w:val="AD90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36493"/>
    <w:multiLevelType w:val="hybridMultilevel"/>
    <w:tmpl w:val="AD90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0528"/>
    <w:multiLevelType w:val="hybridMultilevel"/>
    <w:tmpl w:val="35A08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149CA"/>
    <w:multiLevelType w:val="hybridMultilevel"/>
    <w:tmpl w:val="35A08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63DF0"/>
    <w:multiLevelType w:val="hybridMultilevel"/>
    <w:tmpl w:val="943C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6"/>
    <w:rsid w:val="0022782E"/>
    <w:rsid w:val="00302EF8"/>
    <w:rsid w:val="003057E3"/>
    <w:rsid w:val="00462920"/>
    <w:rsid w:val="004A3833"/>
    <w:rsid w:val="004C1C68"/>
    <w:rsid w:val="006333BD"/>
    <w:rsid w:val="0068300D"/>
    <w:rsid w:val="007A6195"/>
    <w:rsid w:val="008051E6"/>
    <w:rsid w:val="009352EE"/>
    <w:rsid w:val="009F3A16"/>
    <w:rsid w:val="00A166AA"/>
    <w:rsid w:val="00B22C87"/>
    <w:rsid w:val="00C648D2"/>
    <w:rsid w:val="00D25F77"/>
    <w:rsid w:val="00D56232"/>
    <w:rsid w:val="00F0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9EDF"/>
  <w15:chartTrackingRefBased/>
  <w15:docId w15:val="{3A8A01ED-B1F1-4F74-A5BA-176BD9E4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00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8300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27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7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cp:lastPrinted>2016-05-07T15:55:00Z</cp:lastPrinted>
  <dcterms:created xsi:type="dcterms:W3CDTF">2016-05-07T15:56:00Z</dcterms:created>
  <dcterms:modified xsi:type="dcterms:W3CDTF">2016-05-07T15:56:00Z</dcterms:modified>
</cp:coreProperties>
</file>